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6" w:rsidRDefault="00BC02F6" w:rsidP="00BC02F6">
      <w:pPr>
        <w:pStyle w:val="Header"/>
        <w:rPr>
          <w:sz w:val="28"/>
          <w:szCs w:val="28"/>
          <w:lang w:val="ro-RO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-287655</wp:posOffset>
            </wp:positionV>
            <wp:extent cx="2305050" cy="1076325"/>
            <wp:effectExtent l="19050" t="0" r="0" b="0"/>
            <wp:wrapNone/>
            <wp:docPr id="2" name="Picture 2" descr="ANTET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 MEC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755" w:rsidRPr="00636755">
        <w:rPr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1.45pt;height:42.85pt" fillcolor="black">
            <v:shadow color="#868686"/>
            <v:textpath style="font-family:&quot;Arial Black&quot;;font-size:16pt;v-text-kern:t" trim="t" fitpath="t" string="ŞCOALA GIMNAZIALĂ &#10;GRINDU - IALOMIŢA"/>
          </v:shape>
        </w:pict>
      </w:r>
      <w:r>
        <w:rPr>
          <w:sz w:val="28"/>
          <w:szCs w:val="28"/>
          <w:lang w:val="ro-RO"/>
        </w:rPr>
        <w:t xml:space="preserve">                                                    </w:t>
      </w:r>
    </w:p>
    <w:p w:rsidR="00BC02F6" w:rsidRPr="005A3663" w:rsidRDefault="005A3663" w:rsidP="00BC02F6">
      <w:pPr>
        <w:pStyle w:val="Header"/>
        <w:rPr>
          <w:b/>
          <w:sz w:val="32"/>
          <w:szCs w:val="32"/>
          <w:lang w:val="ro-RO"/>
        </w:rPr>
      </w:pPr>
      <w:r w:rsidRPr="005A3663">
        <w:rPr>
          <w:b/>
          <w:sz w:val="32"/>
          <w:szCs w:val="32"/>
          <w:lang w:val="ro-RO"/>
        </w:rPr>
        <w:t xml:space="preserve">Nr. 181   25.02.2014 </w:t>
      </w:r>
    </w:p>
    <w:p w:rsidR="00BC02F6" w:rsidRPr="005A3663" w:rsidRDefault="00BC02F6" w:rsidP="00BC02F6">
      <w:pPr>
        <w:pStyle w:val="Header"/>
        <w:rPr>
          <w:b/>
          <w:sz w:val="32"/>
          <w:szCs w:val="32"/>
          <w:lang w:val="ro-RO"/>
        </w:rPr>
      </w:pPr>
    </w:p>
    <w:p w:rsidR="00BC02F6" w:rsidRPr="00D57474" w:rsidRDefault="00BC02F6" w:rsidP="00BC02F6">
      <w:pPr>
        <w:pStyle w:val="Header"/>
        <w:rPr>
          <w:lang w:val="ro-RO"/>
        </w:rPr>
      </w:pPr>
    </w:p>
    <w:p w:rsidR="00C42998" w:rsidRDefault="00C42998" w:rsidP="00C42998">
      <w:pPr>
        <w:jc w:val="center"/>
        <w:rPr>
          <w:b/>
          <w:color w:val="000000" w:themeColor="text1"/>
          <w:sz w:val="36"/>
          <w:szCs w:val="36"/>
        </w:rPr>
      </w:pPr>
      <w:proofErr w:type="spellStart"/>
      <w:r w:rsidRPr="00C42998">
        <w:rPr>
          <w:b/>
          <w:color w:val="000000" w:themeColor="text1"/>
          <w:sz w:val="36"/>
          <w:szCs w:val="36"/>
        </w:rPr>
        <w:t>Macheta</w:t>
      </w:r>
      <w:proofErr w:type="spellEnd"/>
      <w:r w:rsidRPr="00C42998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C42998">
        <w:rPr>
          <w:b/>
          <w:color w:val="000000" w:themeColor="text1"/>
          <w:sz w:val="36"/>
          <w:szCs w:val="36"/>
        </w:rPr>
        <w:t>programului</w:t>
      </w:r>
      <w:proofErr w:type="spellEnd"/>
      <w:r w:rsidRPr="00C42998">
        <w:rPr>
          <w:b/>
          <w:color w:val="000000" w:themeColor="text1"/>
          <w:sz w:val="36"/>
          <w:szCs w:val="36"/>
        </w:rPr>
        <w:t xml:space="preserve"> de </w:t>
      </w:r>
      <w:proofErr w:type="spellStart"/>
      <w:r w:rsidRPr="00C42998">
        <w:rPr>
          <w:b/>
          <w:color w:val="000000" w:themeColor="text1"/>
          <w:sz w:val="36"/>
          <w:szCs w:val="36"/>
        </w:rPr>
        <w:t>activităţi</w:t>
      </w:r>
      <w:proofErr w:type="spellEnd"/>
      <w:r w:rsidRPr="00C42998">
        <w:rPr>
          <w:b/>
          <w:color w:val="000000" w:themeColor="text1"/>
          <w:sz w:val="36"/>
          <w:szCs w:val="36"/>
        </w:rPr>
        <w:t xml:space="preserve"> „</w:t>
      </w:r>
      <w:proofErr w:type="spellStart"/>
      <w:r w:rsidRPr="00C42998">
        <w:rPr>
          <w:b/>
          <w:color w:val="000000" w:themeColor="text1"/>
          <w:sz w:val="36"/>
          <w:szCs w:val="36"/>
        </w:rPr>
        <w:t>Să</w:t>
      </w:r>
      <w:proofErr w:type="spellEnd"/>
      <w:r w:rsidRPr="00C42998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C42998">
        <w:rPr>
          <w:b/>
          <w:color w:val="000000" w:themeColor="text1"/>
          <w:sz w:val="36"/>
          <w:szCs w:val="36"/>
        </w:rPr>
        <w:t>ştii</w:t>
      </w:r>
      <w:proofErr w:type="spellEnd"/>
      <w:r w:rsidRPr="00C42998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C42998">
        <w:rPr>
          <w:b/>
          <w:color w:val="000000" w:themeColor="text1"/>
          <w:sz w:val="36"/>
          <w:szCs w:val="36"/>
        </w:rPr>
        <w:t>mai</w:t>
      </w:r>
      <w:proofErr w:type="spellEnd"/>
      <w:r w:rsidRPr="00C42998">
        <w:rPr>
          <w:b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C42998">
        <w:rPr>
          <w:b/>
          <w:color w:val="000000" w:themeColor="text1"/>
          <w:sz w:val="36"/>
          <w:szCs w:val="36"/>
        </w:rPr>
        <w:t>multe</w:t>
      </w:r>
      <w:proofErr w:type="spellEnd"/>
      <w:r w:rsidR="001A0DD5">
        <w:rPr>
          <w:b/>
          <w:color w:val="000000" w:themeColor="text1"/>
          <w:sz w:val="36"/>
          <w:szCs w:val="36"/>
        </w:rPr>
        <w:t xml:space="preserve"> ,</w:t>
      </w:r>
      <w:proofErr w:type="gramEnd"/>
      <w:r w:rsidR="001A0DD5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="001A0DD5">
        <w:rPr>
          <w:b/>
          <w:color w:val="000000" w:themeColor="text1"/>
          <w:sz w:val="36"/>
          <w:szCs w:val="36"/>
        </w:rPr>
        <w:t>să</w:t>
      </w:r>
      <w:proofErr w:type="spellEnd"/>
      <w:r w:rsidR="001A0DD5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="001A0DD5">
        <w:rPr>
          <w:b/>
          <w:color w:val="000000" w:themeColor="text1"/>
          <w:sz w:val="36"/>
          <w:szCs w:val="36"/>
        </w:rPr>
        <w:t>fii</w:t>
      </w:r>
      <w:proofErr w:type="spellEnd"/>
      <w:r w:rsidR="001A0DD5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="001A0DD5">
        <w:rPr>
          <w:b/>
          <w:color w:val="000000" w:themeColor="text1"/>
          <w:sz w:val="36"/>
          <w:szCs w:val="36"/>
        </w:rPr>
        <w:t>mai</w:t>
      </w:r>
      <w:proofErr w:type="spellEnd"/>
      <w:r w:rsidR="001A0DD5">
        <w:rPr>
          <w:b/>
          <w:color w:val="000000" w:themeColor="text1"/>
          <w:sz w:val="36"/>
          <w:szCs w:val="36"/>
        </w:rPr>
        <w:t xml:space="preserve"> bun ” </w:t>
      </w:r>
      <w:r w:rsidR="001A0DD5">
        <w:rPr>
          <w:b/>
          <w:color w:val="000000" w:themeColor="text1"/>
          <w:sz w:val="36"/>
          <w:szCs w:val="36"/>
        </w:rPr>
        <w:br/>
      </w:r>
      <w:r w:rsidR="005A3663" w:rsidRPr="005A3663">
        <w:rPr>
          <w:b/>
          <w:color w:val="000000" w:themeColor="text1"/>
          <w:sz w:val="36"/>
          <w:szCs w:val="36"/>
        </w:rPr>
        <w:t>“ DĂRUIEŞTE SPERANŢA , CULOARE , SĂNĂTATE !”</w:t>
      </w:r>
    </w:p>
    <w:p w:rsidR="005A3663" w:rsidRPr="005A3663" w:rsidRDefault="005A3663" w:rsidP="00C42998">
      <w:pPr>
        <w:jc w:val="center"/>
        <w:rPr>
          <w:b/>
          <w:color w:val="000000" w:themeColor="text1"/>
          <w:sz w:val="36"/>
          <w:szCs w:val="36"/>
        </w:rPr>
      </w:pPr>
    </w:p>
    <w:p w:rsidR="00BC02F6" w:rsidRPr="00D63CE3" w:rsidRDefault="00BC02F6" w:rsidP="00BC02F6">
      <w:pPr>
        <w:rPr>
          <w:rFonts w:ascii="Times New Roman" w:hAnsi="Times New Roman"/>
          <w:b/>
          <w:i/>
          <w:sz w:val="28"/>
          <w:szCs w:val="28"/>
          <w:lang w:val="it-IT"/>
        </w:rPr>
      </w:pPr>
      <w:r w:rsidRPr="00D63CE3">
        <w:rPr>
          <w:rFonts w:ascii="Times New Roman" w:hAnsi="Times New Roman"/>
          <w:b/>
          <w:i/>
          <w:sz w:val="28"/>
          <w:szCs w:val="28"/>
          <w:lang w:val="it-IT"/>
        </w:rPr>
        <w:t>Scopul proiectului „Sa stii mai multe , sa fii mai bun ” vizează îmbunătăţirea competenţelor sociale, nivelul cooperarii, nivelul comunicării verbale şi nonverbale,  nivelul creativităţii prin:</w:t>
      </w:r>
    </w:p>
    <w:p w:rsidR="00BC02F6" w:rsidRPr="00D63CE3" w:rsidRDefault="00BC02F6" w:rsidP="00BC02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Procesul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învăţare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prin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joc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Pr="00D63CE3" w:rsidRDefault="00BC02F6" w:rsidP="00BC02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Participarea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copilului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D63CE3">
        <w:rPr>
          <w:rFonts w:ascii="Times New Roman" w:hAnsi="Times New Roman"/>
          <w:sz w:val="28"/>
          <w:szCs w:val="28"/>
        </w:rPr>
        <w:t>alegerea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activităţilor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şi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63CE3">
        <w:rPr>
          <w:rFonts w:ascii="Times New Roman" w:hAnsi="Times New Roman"/>
          <w:sz w:val="28"/>
          <w:szCs w:val="28"/>
        </w:rPr>
        <w:t>jocurilor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Pr="00D63CE3" w:rsidRDefault="00BC02F6" w:rsidP="00BC02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Organizarea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adecvată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63CE3">
        <w:rPr>
          <w:rFonts w:ascii="Times New Roman" w:hAnsi="Times New Roman"/>
          <w:sz w:val="28"/>
          <w:szCs w:val="28"/>
        </w:rPr>
        <w:t>ambientului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educativ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Pr="00D63CE3" w:rsidRDefault="00BC02F6" w:rsidP="00BC02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Flexibilitatea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strategiilor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predare-învăţare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Default="00BC02F6" w:rsidP="00BC02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Stimularea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63CE3">
        <w:rPr>
          <w:rFonts w:ascii="Times New Roman" w:hAnsi="Times New Roman"/>
          <w:sz w:val="28"/>
          <w:szCs w:val="28"/>
        </w:rPr>
        <w:t>şi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63CE3">
        <w:rPr>
          <w:rFonts w:ascii="Times New Roman" w:hAnsi="Times New Roman"/>
          <w:sz w:val="28"/>
          <w:szCs w:val="28"/>
        </w:rPr>
        <w:t>dezvoltarea</w:t>
      </w:r>
      <w:proofErr w:type="spellEnd"/>
      <w:proofErr w:type="gramEnd"/>
      <w:r w:rsidRPr="00D63CE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63CE3">
        <w:rPr>
          <w:rFonts w:ascii="Times New Roman" w:hAnsi="Times New Roman"/>
          <w:sz w:val="28"/>
          <w:szCs w:val="28"/>
        </w:rPr>
        <w:t>stimei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sine, a </w:t>
      </w:r>
      <w:proofErr w:type="spellStart"/>
      <w:r w:rsidRPr="00D63CE3">
        <w:rPr>
          <w:rFonts w:ascii="Times New Roman" w:hAnsi="Times New Roman"/>
          <w:sz w:val="28"/>
          <w:szCs w:val="28"/>
        </w:rPr>
        <w:t>comunicării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interpersonale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şi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63CE3">
        <w:rPr>
          <w:rFonts w:ascii="Times New Roman" w:hAnsi="Times New Roman"/>
          <w:sz w:val="28"/>
          <w:szCs w:val="28"/>
        </w:rPr>
        <w:t>relaţionării</w:t>
      </w:r>
      <w:proofErr w:type="spellEnd"/>
      <w:r w:rsidRPr="00D63CE3">
        <w:rPr>
          <w:rFonts w:ascii="Times New Roman" w:hAnsi="Times New Roman"/>
          <w:sz w:val="28"/>
          <w:szCs w:val="28"/>
        </w:rPr>
        <w:t>.</w:t>
      </w:r>
    </w:p>
    <w:p w:rsidR="003A7FD7" w:rsidRPr="00D63CE3" w:rsidRDefault="003A7FD7" w:rsidP="003A7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FD7" w:rsidRPr="00C42998" w:rsidRDefault="003A7FD7" w:rsidP="003A7FD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ro-RO" w:eastAsia="ro-RO"/>
        </w:rPr>
      </w:pPr>
      <w:r w:rsidRPr="00C42998">
        <w:rPr>
          <w:rFonts w:ascii="Calibri-Bold" w:hAnsi="Calibri-Bold" w:cs="Calibri-Bold"/>
          <w:b/>
          <w:bCs/>
          <w:sz w:val="28"/>
          <w:szCs w:val="28"/>
          <w:lang w:val="ro-RO" w:eastAsia="ro-RO"/>
        </w:rPr>
        <w:t>Obiectivele urmărite: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Dezvoltarea creativităţii şi formarea unor abilităţi practice;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Crearea unei motivaţii optime pentru activitatea extraşcolară;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Dezvoltarea simţului artistic în general şi a interesului pentru lectură şi artă;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Dezvoltarea spiriritului competitiv;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Formarea unor atitudini civice şi a unor atitudini de protecţie a mediului înconjurător;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Activităţi de educaţie informală şi nonformală care să amelioreze comportamentul de adaptare   şcolară;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Implicarea familiei în activităţile extraşcolare;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Facilitarea integrării şcolii în comunitate;</w:t>
      </w:r>
    </w:p>
    <w:p w:rsidR="003A7FD7" w:rsidRPr="003A7FD7" w:rsidRDefault="003A7FD7" w:rsidP="003A7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 w:eastAsia="ro-RO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Crearea unor activităţi compensatorii şi recompensatorii stabilind astfel un nivel motivaţional ridicat pentru participarea la activităţile extraşcolare;</w:t>
      </w:r>
    </w:p>
    <w:p w:rsidR="00BC02F6" w:rsidRPr="003A7FD7" w:rsidRDefault="003A7FD7" w:rsidP="003A7F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A7FD7">
        <w:rPr>
          <w:rFonts w:ascii="Times New Roman" w:hAnsi="Times New Roman"/>
          <w:sz w:val="28"/>
          <w:szCs w:val="28"/>
          <w:lang w:val="ro-RO" w:eastAsia="ro-RO"/>
        </w:rPr>
        <w:t>. Activităţi de dobândire a deprinderilor de viaţă independentă şi autonomie personală.</w:t>
      </w:r>
    </w:p>
    <w:p w:rsidR="00BC02F6" w:rsidRPr="00D63CE3" w:rsidRDefault="00BC02F6" w:rsidP="00BC02F6">
      <w:pPr>
        <w:tabs>
          <w:tab w:val="left" w:pos="9560"/>
        </w:tabs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63CE3"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  <w:proofErr w:type="spellStart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>Proiectul</w:t>
      </w:r>
      <w:proofErr w:type="spellEnd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>nostru</w:t>
      </w:r>
      <w:proofErr w:type="spellEnd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>îşi</w:t>
      </w:r>
      <w:proofErr w:type="spellEnd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D63CE3">
        <w:rPr>
          <w:rFonts w:ascii="Times New Roman" w:hAnsi="Times New Roman"/>
          <w:b/>
          <w:i/>
          <w:sz w:val="28"/>
          <w:szCs w:val="28"/>
          <w:u w:val="single"/>
        </w:rPr>
        <w:t>propune</w:t>
      </w:r>
      <w:proofErr w:type="spellEnd"/>
      <w:r w:rsidRPr="00D63CE3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Activităţi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educaţie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informală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şi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nonformală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D63CE3">
        <w:rPr>
          <w:rFonts w:ascii="Times New Roman" w:hAnsi="Times New Roman"/>
          <w:sz w:val="28"/>
          <w:szCs w:val="28"/>
        </w:rPr>
        <w:t>să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amelioreze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comportamentul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adaptare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şcolară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63CE3">
        <w:rPr>
          <w:rFonts w:ascii="Times New Roman" w:hAnsi="Times New Roman"/>
          <w:sz w:val="28"/>
          <w:szCs w:val="28"/>
          <w:lang w:val="it-IT"/>
        </w:rPr>
        <w:t>Crearea unei motivaţii optime pentru activitatea  extra</w:t>
      </w:r>
      <w:r w:rsidRPr="00D63CE3">
        <w:rPr>
          <w:rFonts w:ascii="Cambria Math" w:hAnsi="Cambria Math" w:cs="Cambria Math"/>
          <w:sz w:val="28"/>
          <w:szCs w:val="28"/>
          <w:lang w:val="it-IT"/>
        </w:rPr>
        <w:t>ș</w:t>
      </w:r>
      <w:r w:rsidRPr="00D63CE3">
        <w:rPr>
          <w:rFonts w:ascii="Times New Roman" w:hAnsi="Times New Roman"/>
          <w:sz w:val="28"/>
          <w:szCs w:val="28"/>
          <w:lang w:val="it-IT"/>
        </w:rPr>
        <w:t>colară;</w:t>
      </w:r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Prevenirea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comportamentului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eşec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şi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abandon </w:t>
      </w:r>
      <w:proofErr w:type="spellStart"/>
      <w:r w:rsidRPr="00D63CE3">
        <w:rPr>
          <w:rFonts w:ascii="Times New Roman" w:hAnsi="Times New Roman"/>
          <w:sz w:val="28"/>
          <w:szCs w:val="28"/>
        </w:rPr>
        <w:t>şcolar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Implicarea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familiei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în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activită</w:t>
      </w:r>
      <w:r w:rsidRPr="00D63CE3">
        <w:rPr>
          <w:rFonts w:ascii="Cambria Math" w:hAnsi="Cambria Math" w:cs="Cambria Math"/>
          <w:sz w:val="28"/>
          <w:szCs w:val="28"/>
        </w:rPr>
        <w:t>ț</w:t>
      </w:r>
      <w:r w:rsidRPr="00D63CE3">
        <w:rPr>
          <w:rFonts w:ascii="Times New Roman" w:hAnsi="Times New Roman"/>
          <w:sz w:val="28"/>
          <w:szCs w:val="28"/>
        </w:rPr>
        <w:t>ile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extra</w:t>
      </w:r>
      <w:r w:rsidRPr="00D63CE3">
        <w:rPr>
          <w:rFonts w:ascii="Cambria Math" w:hAnsi="Cambria Math" w:cs="Cambria Math"/>
          <w:sz w:val="28"/>
          <w:szCs w:val="28"/>
        </w:rPr>
        <w:t>ș</w:t>
      </w:r>
      <w:r w:rsidRPr="00D63CE3">
        <w:rPr>
          <w:rFonts w:ascii="Times New Roman" w:hAnsi="Times New Roman"/>
          <w:sz w:val="28"/>
          <w:szCs w:val="28"/>
        </w:rPr>
        <w:t>colare</w:t>
      </w:r>
      <w:proofErr w:type="spellEnd"/>
      <w:r w:rsidRPr="00D63CE3">
        <w:rPr>
          <w:rFonts w:ascii="Times New Roman" w:hAnsi="Times New Roman"/>
          <w:sz w:val="28"/>
          <w:szCs w:val="28"/>
        </w:rPr>
        <w:t>;</w:t>
      </w:r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63CE3">
        <w:rPr>
          <w:rFonts w:ascii="Times New Roman" w:hAnsi="Times New Roman"/>
          <w:sz w:val="28"/>
          <w:szCs w:val="28"/>
          <w:lang w:val="it-IT"/>
        </w:rPr>
        <w:t>Facilitarea integrării şcolii în comunitate;</w:t>
      </w:r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63CE3">
        <w:rPr>
          <w:rFonts w:ascii="Times New Roman" w:hAnsi="Times New Roman"/>
          <w:sz w:val="28"/>
          <w:szCs w:val="28"/>
          <w:lang w:val="it-IT"/>
        </w:rPr>
        <w:t>Crearea unor activităţi compensatorii şi recompensatorii  stabilind astfel un  nivel motivaţional ridicat pentru participarea la activităţile extraşcolare;</w:t>
      </w:r>
    </w:p>
    <w:p w:rsidR="00BC02F6" w:rsidRPr="00D63CE3" w:rsidRDefault="00BC02F6" w:rsidP="00BC0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3CE3">
        <w:rPr>
          <w:rFonts w:ascii="Times New Roman" w:hAnsi="Times New Roman"/>
          <w:sz w:val="28"/>
          <w:szCs w:val="28"/>
        </w:rPr>
        <w:t>Activităţi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dobândire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63CE3">
        <w:rPr>
          <w:rFonts w:ascii="Times New Roman" w:hAnsi="Times New Roman"/>
          <w:sz w:val="28"/>
          <w:szCs w:val="28"/>
        </w:rPr>
        <w:t>deprinderilor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63CE3">
        <w:rPr>
          <w:rFonts w:ascii="Times New Roman" w:hAnsi="Times New Roman"/>
          <w:sz w:val="28"/>
          <w:szCs w:val="28"/>
        </w:rPr>
        <w:t>viaţă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independentă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şi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autonomie</w:t>
      </w:r>
      <w:proofErr w:type="spellEnd"/>
      <w:r w:rsidRPr="00D63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CE3">
        <w:rPr>
          <w:rFonts w:ascii="Times New Roman" w:hAnsi="Times New Roman"/>
          <w:sz w:val="28"/>
          <w:szCs w:val="28"/>
        </w:rPr>
        <w:t>personală</w:t>
      </w:r>
      <w:proofErr w:type="spellEnd"/>
      <w:r w:rsidRPr="00D63CE3">
        <w:rPr>
          <w:rFonts w:ascii="Times New Roman" w:hAnsi="Times New Roman"/>
          <w:sz w:val="28"/>
          <w:szCs w:val="28"/>
        </w:rPr>
        <w:t>.</w:t>
      </w:r>
    </w:p>
    <w:p w:rsidR="00BC02F6" w:rsidRPr="00D63CE3" w:rsidRDefault="00BC02F6" w:rsidP="00BC02F6">
      <w:pPr>
        <w:jc w:val="both"/>
        <w:rPr>
          <w:rFonts w:ascii="Times New Roman" w:hAnsi="Times New Roman"/>
          <w:sz w:val="28"/>
          <w:szCs w:val="28"/>
        </w:rPr>
      </w:pPr>
    </w:p>
    <w:p w:rsidR="00BC02F6" w:rsidRDefault="00BC02F6" w:rsidP="00BC02F6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</w:pPr>
    </w:p>
    <w:p w:rsidR="00BC02F6" w:rsidRDefault="00BC02F6" w:rsidP="00BC02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</w:pPr>
      <w:proofErr w:type="spellStart"/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Macheta</w:t>
      </w:r>
      <w:proofErr w:type="spellEnd"/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</w:t>
      </w:r>
      <w:proofErr w:type="spellStart"/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programului</w:t>
      </w:r>
      <w:proofErr w:type="spellEnd"/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de </w:t>
      </w:r>
      <w:proofErr w:type="spellStart"/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activitati</w:t>
      </w:r>
      <w:proofErr w:type="spellEnd"/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“</w:t>
      </w:r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Sa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stii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mai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multe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sa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fii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mai bun </w:t>
      </w:r>
      <w:r w:rsidRPr="005F3B7A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”</w:t>
      </w:r>
    </w:p>
    <w:p w:rsidR="005A3663" w:rsidRDefault="005A3663" w:rsidP="005A366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5A3663">
        <w:rPr>
          <w:b/>
          <w:color w:val="000000" w:themeColor="text1"/>
          <w:sz w:val="36"/>
          <w:szCs w:val="36"/>
        </w:rPr>
        <w:t>“ DĂRUIEŞTE</w:t>
      </w:r>
      <w:proofErr w:type="gramEnd"/>
      <w:r w:rsidRPr="005A3663">
        <w:rPr>
          <w:b/>
          <w:color w:val="000000" w:themeColor="text1"/>
          <w:sz w:val="36"/>
          <w:szCs w:val="36"/>
        </w:rPr>
        <w:t xml:space="preserve"> SPERANŢA , CULOARE , SĂNĂTATE !”</w:t>
      </w:r>
    </w:p>
    <w:p w:rsidR="00BC02F6" w:rsidRPr="005F3B7A" w:rsidRDefault="005A3663" w:rsidP="00BC02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Anul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scolar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</w:t>
      </w:r>
      <w:r w:rsidR="00BC02F6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201</w:t>
      </w:r>
      <w:r w:rsidR="00115AC0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3</w:t>
      </w:r>
      <w:r w:rsidR="00BC02F6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-201</w:t>
      </w:r>
      <w:r w:rsidR="00115AC0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>4</w:t>
      </w:r>
      <w:r w:rsidR="00BC02F6"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  <w:t xml:space="preserve"> </w:t>
      </w:r>
    </w:p>
    <w:p w:rsidR="00BC02F6" w:rsidRPr="005F3B7A" w:rsidRDefault="00BC02F6" w:rsidP="00BC02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val="fr-FR" w:eastAsia="ro-RO"/>
        </w:rPr>
      </w:pPr>
    </w:p>
    <w:tbl>
      <w:tblPr>
        <w:tblW w:w="147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440"/>
        <w:gridCol w:w="2880"/>
        <w:gridCol w:w="4410"/>
        <w:gridCol w:w="2520"/>
        <w:gridCol w:w="2070"/>
      </w:tblGrid>
      <w:tr w:rsidR="00BC02F6" w:rsidRPr="00296DB2" w:rsidTr="001642B9">
        <w:tc>
          <w:tcPr>
            <w:tcW w:w="540" w:type="dxa"/>
          </w:tcPr>
          <w:p w:rsidR="00BC02F6" w:rsidRPr="00296DB2" w:rsidRDefault="001A0DD5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crt</w:t>
            </w:r>
            <w:proofErr w:type="spellEnd"/>
          </w:p>
        </w:tc>
        <w:tc>
          <w:tcPr>
            <w:tcW w:w="90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Ziua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/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data </w:t>
            </w:r>
          </w:p>
        </w:tc>
        <w:tc>
          <w:tcPr>
            <w:tcW w:w="14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Grupa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/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Clasa</w:t>
            </w:r>
            <w:proofErr w:type="spellEnd"/>
          </w:p>
        </w:tc>
        <w:tc>
          <w:tcPr>
            <w:tcW w:w="288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Cadre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didactice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implicate</w:t>
            </w:r>
            <w:proofErr w:type="spellEnd"/>
          </w:p>
        </w:tc>
        <w:tc>
          <w:tcPr>
            <w:tcW w:w="441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Activitatea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titlul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si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tipul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/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ora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*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daca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sunt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mai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multe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activitati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se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precizeaza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ora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/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orele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desfasurare</w:t>
            </w:r>
            <w:proofErr w:type="spellEnd"/>
          </w:p>
        </w:tc>
        <w:tc>
          <w:tcPr>
            <w:tcW w:w="2520" w:type="dxa"/>
          </w:tcPr>
          <w:p w:rsidR="00BC02F6" w:rsidRPr="00296DB2" w:rsidRDefault="00BC02F6" w:rsidP="00164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Modalităţi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de   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2070" w:type="dxa"/>
          </w:tcPr>
          <w:p w:rsidR="00BC02F6" w:rsidRPr="00296DB2" w:rsidRDefault="00BC02F6" w:rsidP="001A0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Locul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desfasurarii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activitatii</w:t>
            </w:r>
            <w:proofErr w:type="spellEnd"/>
          </w:p>
        </w:tc>
      </w:tr>
      <w:tr w:rsidR="00BC02F6" w:rsidRPr="00296DB2" w:rsidTr="001642B9">
        <w:tc>
          <w:tcPr>
            <w:tcW w:w="5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1</w:t>
            </w:r>
          </w:p>
        </w:tc>
        <w:tc>
          <w:tcPr>
            <w:tcW w:w="90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Luni</w:t>
            </w:r>
            <w:proofErr w:type="spellEnd"/>
          </w:p>
          <w:p w:rsidR="00850925" w:rsidRPr="00296DB2" w:rsidRDefault="00BC02F6" w:rsidP="008509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0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7</w:t>
            </w: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.</w:t>
            </w:r>
            <w:r w:rsidR="00850925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0</w:t>
            </w: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4.</w:t>
            </w:r>
          </w:p>
          <w:p w:rsidR="00BC02F6" w:rsidRPr="00296DB2" w:rsidRDefault="00BC02F6" w:rsidP="008509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201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4</w:t>
            </w:r>
          </w:p>
        </w:tc>
        <w:tc>
          <w:tcPr>
            <w:tcW w:w="14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Prescolarii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I-IV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V-VIII </w:t>
            </w:r>
          </w:p>
        </w:tc>
        <w:tc>
          <w:tcPr>
            <w:tcW w:w="288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Educatoare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: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Dutu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Nina,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Trambitasu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Elena,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Valerica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Vieriu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Georgeta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Invatatori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Tudorita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Atina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Oaie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Claudia,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Alexe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Angelica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Profesori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:Cociorva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Ion,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Chituleasa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Costica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Petre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Manta Gabriela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Balasoiu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Ecaterina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Tudor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Anica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Mihaela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Marchidan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Silviu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Ristea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Valentina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410" w:type="dxa"/>
          </w:tcPr>
          <w:p w:rsidR="00BC02F6" w:rsidRPr="00296DB2" w:rsidRDefault="00BC02F6" w:rsidP="001642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o-RO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o-RO" w:eastAsia="ro-RO"/>
              </w:rPr>
              <w:lastRenderedPageBreak/>
              <w:t xml:space="preserve">EDUCAREA IN SPIRIT ECOLOGIC </w:t>
            </w:r>
          </w:p>
          <w:p w:rsidR="00BC02F6" w:rsidRPr="00296DB2" w:rsidRDefault="00850925" w:rsidP="00850925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,,PĂDUREA NE DĂ    VIAŢĂ</w:t>
            </w:r>
            <w:r w:rsidR="00263E4E" w:rsidRPr="00296D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” </w:t>
            </w:r>
            <w:r w:rsidR="00BC02F6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</w:p>
          <w:p w:rsidR="00BC02F6" w:rsidRPr="00296DB2" w:rsidRDefault="00BC02F6" w:rsidP="001642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“Luna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pădurii</w:t>
            </w:r>
            <w:proofErr w:type="spellEnd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15 martie-15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aprilie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  <w:p w:rsidR="00BC02F6" w:rsidRPr="00296DB2" w:rsidRDefault="00BC02F6" w:rsidP="001642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ro-RO"/>
              </w:rPr>
              <w:t>-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8.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-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dezbateri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pe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tema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ecologizare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, v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izionare de filme documentare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PPt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BC02F6" w:rsidRPr="00296DB2" w:rsidRDefault="00BC02F6" w:rsidP="004B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 w:rsidR="00850925" w:rsidRPr="00296D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Plantăm</w:t>
            </w:r>
            <w:proofErr w:type="spellEnd"/>
            <w:r w:rsidR="00850925" w:rsidRPr="00296D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0925" w:rsidRPr="00296D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fapte</w:t>
            </w:r>
            <w:proofErr w:type="spellEnd"/>
            <w:r w:rsidR="00850925" w:rsidRPr="00296D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850925" w:rsidRPr="00296D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bune</w:t>
            </w:r>
            <w:proofErr w:type="spellEnd"/>
            <w:r w:rsidR="00850925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!”</w:t>
            </w:r>
            <w:proofErr w:type="gramEnd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-10.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-13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,14.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-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activitati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aer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liber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de educatie ecologica si protectia mediului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colectarea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gunoaielor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plantare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copaci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, diverse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rasaduri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flori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)</w:t>
            </w:r>
          </w:p>
        </w:tc>
        <w:tc>
          <w:tcPr>
            <w:tcW w:w="2520" w:type="dxa"/>
          </w:tcPr>
          <w:p w:rsidR="00F427F9" w:rsidRPr="00296DB2" w:rsidRDefault="00F427F9" w:rsidP="00F42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7F9" w:rsidRPr="00296DB2" w:rsidRDefault="00F427F9" w:rsidP="00F427F9">
            <w:pPr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Vizionari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filme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tematice</w:t>
            </w:r>
            <w:proofErr w:type="spellEnd"/>
          </w:p>
          <w:p w:rsidR="00F427F9" w:rsidRPr="00296DB2" w:rsidRDefault="00F427F9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-</w:t>
            </w:r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plantare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puieţi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gard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DB2">
              <w:rPr>
                <w:rFonts w:ascii="Times New Roman" w:hAnsi="Times New Roman"/>
                <w:sz w:val="24"/>
                <w:szCs w:val="24"/>
              </w:rPr>
              <w:t>viu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plantarea</w:t>
            </w:r>
            <w:proofErr w:type="spellEnd"/>
            <w:proofErr w:type="gram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răsaduri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flori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grădina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</w:p>
        </w:tc>
        <w:tc>
          <w:tcPr>
            <w:tcW w:w="207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CCD-in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cadrul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scolii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sau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Caminul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Cultural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spatiile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publice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si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parcul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celor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doua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unitati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scolare</w:t>
            </w:r>
            <w:proofErr w:type="spellEnd"/>
          </w:p>
        </w:tc>
      </w:tr>
      <w:tr w:rsidR="00BC02F6" w:rsidRPr="00296DB2" w:rsidTr="001642B9">
        <w:tc>
          <w:tcPr>
            <w:tcW w:w="5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lastRenderedPageBreak/>
              <w:t>2</w:t>
            </w:r>
          </w:p>
        </w:tc>
        <w:tc>
          <w:tcPr>
            <w:tcW w:w="90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Marti</w:t>
            </w:r>
          </w:p>
          <w:p w:rsidR="00BC02F6" w:rsidRPr="00296DB2" w:rsidRDefault="00BC02F6" w:rsidP="00115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0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8</w:t>
            </w: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.04.201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4</w:t>
            </w:r>
          </w:p>
        </w:tc>
        <w:tc>
          <w:tcPr>
            <w:tcW w:w="14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Prescolarii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I-IV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V-VIII</w:t>
            </w:r>
          </w:p>
        </w:tc>
        <w:tc>
          <w:tcPr>
            <w:tcW w:w="288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Educatoare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: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Dutu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Nina,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Trambitasu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Elena,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Valerica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Vieriu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Georgeta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Invatatori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Tudorita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Atina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Oaie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Claudia,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Alexe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Angelica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Profesori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:Cociorva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Ion,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Chituleasa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Costica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Petre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Manta Gabriela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Balasoiu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Ecaterina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Tudor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Anica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Mihaela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Marchidan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Silviu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Ristea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Valentina</w:t>
            </w:r>
            <w:proofErr w:type="spellEnd"/>
          </w:p>
        </w:tc>
        <w:tc>
          <w:tcPr>
            <w:tcW w:w="4410" w:type="dxa"/>
          </w:tcPr>
          <w:p w:rsidR="00376B1D" w:rsidRPr="00296DB2" w:rsidRDefault="00376B1D" w:rsidP="00376B1D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296DB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EDUCATIA BUNULUI  CETATEAN</w:t>
            </w:r>
          </w:p>
          <w:p w:rsidR="00376B1D" w:rsidRPr="00296DB2" w:rsidRDefault="00F427F9" w:rsidP="004B65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96DB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“</w:t>
            </w:r>
            <w:r w:rsidR="00A03B56" w:rsidRPr="00296DB2">
              <w:rPr>
                <w:rFonts w:ascii="Times New Roman" w:hAnsi="Times New Roman"/>
                <w:b/>
                <w:sz w:val="28"/>
                <w:szCs w:val="28"/>
              </w:rPr>
              <w:t>Stop-</w:t>
            </w:r>
            <w:proofErr w:type="spellStart"/>
            <w:r w:rsidR="00A03B56" w:rsidRPr="00296DB2">
              <w:rPr>
                <w:rFonts w:ascii="Times New Roman" w:hAnsi="Times New Roman"/>
                <w:b/>
                <w:sz w:val="28"/>
                <w:szCs w:val="28"/>
              </w:rPr>
              <w:t>viata</w:t>
            </w:r>
            <w:proofErr w:type="spellEnd"/>
            <w:r w:rsidR="00A03B56" w:rsidRPr="00296DB2">
              <w:rPr>
                <w:rFonts w:ascii="Times New Roman" w:hAnsi="Times New Roman"/>
                <w:b/>
                <w:sz w:val="28"/>
                <w:szCs w:val="28"/>
              </w:rPr>
              <w:t xml:space="preserve"> are </w:t>
            </w:r>
            <w:proofErr w:type="spellStart"/>
            <w:r w:rsidR="00A03B56" w:rsidRPr="00296DB2">
              <w:rPr>
                <w:rFonts w:ascii="Times New Roman" w:hAnsi="Times New Roman"/>
                <w:b/>
                <w:sz w:val="28"/>
                <w:szCs w:val="28"/>
              </w:rPr>
              <w:t>prioritate</w:t>
            </w:r>
            <w:proofErr w:type="spellEnd"/>
            <w:r w:rsidR="00A03B56" w:rsidRPr="00296DB2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4B6527" w:rsidRPr="00296DB2" w:rsidRDefault="004B6527" w:rsidP="004B6527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27F9" w:rsidRPr="00296DB2" w:rsidRDefault="00920E13" w:rsidP="00376B1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Securitatea vieţii mele</w:t>
            </w:r>
            <w:r w:rsidRPr="00296D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F427F9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ro-RO"/>
              </w:rPr>
              <w:t>-</w:t>
            </w:r>
            <w:r w:rsidR="00F427F9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8.</w:t>
            </w:r>
            <w:r w:rsidR="00F427F9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="00F427F9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-10</w:t>
            </w:r>
            <w:r w:rsidR="00F427F9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</w:p>
          <w:p w:rsidR="00F427F9" w:rsidRPr="00296DB2" w:rsidRDefault="00F427F9" w:rsidP="00376B1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ro-RO"/>
              </w:rPr>
              <w:t>- Combaterea violenţei- Educaţia pentru o viaţă sănătoasă</w:t>
            </w:r>
          </w:p>
          <w:p w:rsidR="00F427F9" w:rsidRPr="00296DB2" w:rsidRDefault="00F427F9" w:rsidP="00376B1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20E13" w:rsidRPr="00296DB2">
              <w:rPr>
                <w:rFonts w:ascii="Times New Roman" w:hAnsi="Times New Roman"/>
                <w:sz w:val="24"/>
                <w:szCs w:val="24"/>
                <w:lang w:val="ro-RO"/>
              </w:rPr>
              <w:t>Cunoaşterea şi respectarea regulilor de circulaţie</w:t>
            </w:r>
            <w:r w:rsidRPr="00296D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-intalnire cu agentul de politie din comuna </w:t>
            </w:r>
          </w:p>
          <w:p w:rsidR="00F427F9" w:rsidRPr="00296DB2" w:rsidRDefault="00920E13" w:rsidP="00376B1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ro-RO"/>
              </w:rPr>
              <w:t>Sanatatea- lucrul cel mai de pret</w:t>
            </w:r>
          </w:p>
          <w:p w:rsidR="00BC02F6" w:rsidRPr="00296DB2" w:rsidRDefault="00F427F9" w:rsidP="00376B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ro-RO"/>
              </w:rPr>
              <w:t>-i</w:t>
            </w:r>
            <w:r w:rsidR="00920E13" w:rsidRPr="00296DB2">
              <w:rPr>
                <w:rFonts w:ascii="Times New Roman" w:hAnsi="Times New Roman"/>
                <w:sz w:val="24"/>
                <w:szCs w:val="24"/>
                <w:lang w:val="ro-RO"/>
              </w:rPr>
              <w:t>ntalnire cu medicul comunei,</w:t>
            </w:r>
            <w:r w:rsidR="00920E13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d</w:t>
            </w:r>
            <w:r w:rsidR="00920E13" w:rsidRPr="00296DB2">
              <w:rPr>
                <w:rFonts w:ascii="Times New Roman" w:hAnsi="Times New Roman"/>
                <w:sz w:val="24"/>
                <w:szCs w:val="24"/>
              </w:rPr>
              <w:t>iscuţii</w:t>
            </w:r>
            <w:proofErr w:type="spellEnd"/>
            <w:r w:rsidR="00920E13" w:rsidRPr="00296DB2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920E13" w:rsidRPr="00296DB2">
              <w:rPr>
                <w:rFonts w:ascii="Times New Roman" w:hAnsi="Times New Roman"/>
                <w:sz w:val="24"/>
                <w:szCs w:val="24"/>
              </w:rPr>
              <w:t>medicul</w:t>
            </w:r>
            <w:proofErr w:type="spellEnd"/>
            <w:r w:rsidR="00920E13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0E13" w:rsidRPr="00296DB2">
              <w:rPr>
                <w:rFonts w:ascii="Times New Roman" w:hAnsi="Times New Roman"/>
                <w:sz w:val="24"/>
                <w:szCs w:val="24"/>
              </w:rPr>
              <w:t>despre</w:t>
            </w:r>
            <w:proofErr w:type="spellEnd"/>
            <w:r w:rsidR="00920E13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0E13" w:rsidRPr="00296DB2">
              <w:rPr>
                <w:rFonts w:ascii="Times New Roman" w:hAnsi="Times New Roman"/>
                <w:sz w:val="24"/>
                <w:szCs w:val="24"/>
              </w:rPr>
              <w:t>hrănirea</w:t>
            </w:r>
            <w:proofErr w:type="spellEnd"/>
            <w:r w:rsidR="00920E13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0E13" w:rsidRPr="00296DB2">
              <w:rPr>
                <w:rFonts w:ascii="Times New Roman" w:hAnsi="Times New Roman"/>
                <w:sz w:val="24"/>
                <w:szCs w:val="24"/>
              </w:rPr>
              <w:t>sănătoasă</w:t>
            </w:r>
            <w:proofErr w:type="spellEnd"/>
          </w:p>
          <w:p w:rsidR="00D915F0" w:rsidRPr="00296DB2" w:rsidRDefault="00D915F0" w:rsidP="00376B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915F0" w:rsidRPr="00296DB2" w:rsidRDefault="00416052" w:rsidP="00D915F0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,,Salvezi dacă ştii să acţionezi "</w:t>
            </w:r>
            <w:r w:rsidR="00D915F0" w:rsidRPr="00296D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915F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 xml:space="preserve"> 10.</w:t>
            </w:r>
            <w:r w:rsidR="00D915F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="00D915F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-13</w:t>
            </w:r>
            <w:r w:rsidR="00D915F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="00D915F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,14.</w:t>
            </w:r>
            <w:r w:rsidR="00D915F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</w:p>
          <w:p w:rsidR="00F427F9" w:rsidRPr="00296DB2" w:rsidRDefault="00D915F0" w:rsidP="00792C22">
            <w:pPr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-</w:t>
            </w:r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 concurs </w:t>
            </w:r>
            <w:proofErr w:type="gram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acordare</w:t>
            </w:r>
            <w:proofErr w:type="spellEnd"/>
            <w:proofErr w:type="gramEnd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 de prim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</w:p>
        </w:tc>
        <w:tc>
          <w:tcPr>
            <w:tcW w:w="2520" w:type="dxa"/>
          </w:tcPr>
          <w:p w:rsidR="00792C22" w:rsidRPr="00296DB2" w:rsidRDefault="00792C22" w:rsidP="00D915F0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92C22" w:rsidRPr="00296DB2" w:rsidRDefault="00792C22" w:rsidP="00D915F0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D915F0" w:rsidRPr="00296DB2" w:rsidRDefault="00D915F0" w:rsidP="00D915F0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-vizionari de filme tematice </w:t>
            </w:r>
            <w:r w:rsidR="00792C22" w:rsidRPr="00296DB2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educatie</w:t>
            </w:r>
            <w:proofErr w:type="spellEnd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rutiera</w:t>
            </w:r>
            <w:proofErr w:type="spellEnd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, PSI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situatii</w:t>
            </w:r>
            <w:proofErr w:type="spellEnd"/>
            <w:r w:rsidR="00792C22"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92C22" w:rsidRPr="00296DB2">
              <w:rPr>
                <w:rFonts w:ascii="Times New Roman" w:hAnsi="Times New Roman"/>
                <w:sz w:val="24"/>
                <w:szCs w:val="24"/>
              </w:rPr>
              <w:t>urgenta</w:t>
            </w:r>
            <w:proofErr w:type="spellEnd"/>
          </w:p>
          <w:p w:rsidR="00D915F0" w:rsidRPr="00296DB2" w:rsidRDefault="00D915F0" w:rsidP="00D915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activitati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practice 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educatie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rutiera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intalnire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cu un agent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politie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situatii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urgenta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B56" w:rsidRPr="00296DB2" w:rsidRDefault="00792C22" w:rsidP="00D915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ateliere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-CCD-in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cadrul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scolii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sau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Caminul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Cultural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:rsidR="00A03B56" w:rsidRPr="00296DB2" w:rsidRDefault="00A03B56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Politia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BC02F6" w:rsidRPr="00296DB2" w:rsidRDefault="00D915F0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dispensarul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uman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A03B56" w:rsidRPr="00296DB2" w:rsidRDefault="00A03B56" w:rsidP="00D915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Fotografii</w:t>
            </w:r>
            <w:proofErr w:type="spellEnd"/>
          </w:p>
          <w:p w:rsidR="00A03B56" w:rsidRPr="00296DB2" w:rsidRDefault="00A03B56" w:rsidP="00D915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03B56" w:rsidRPr="00296DB2" w:rsidRDefault="00A03B56" w:rsidP="00D915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Desene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Afise</w:t>
            </w:r>
            <w:proofErr w:type="spellEnd"/>
          </w:p>
          <w:p w:rsidR="00A03B56" w:rsidRPr="00296DB2" w:rsidRDefault="00A03B56" w:rsidP="00D915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03B56" w:rsidRPr="00296DB2" w:rsidRDefault="00A03B56" w:rsidP="00D915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Chestionare</w:t>
            </w:r>
            <w:proofErr w:type="spellEnd"/>
          </w:p>
          <w:p w:rsidR="00BC02F6" w:rsidRPr="00296DB2" w:rsidRDefault="00BC02F6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</w:p>
          <w:p w:rsidR="00792C22" w:rsidRPr="00296DB2" w:rsidRDefault="00792C22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</w:p>
          <w:p w:rsidR="00792C22" w:rsidRPr="00296DB2" w:rsidRDefault="00792C22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Sala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clasa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792C22" w:rsidRPr="00296DB2" w:rsidRDefault="00792C22" w:rsidP="00D915F0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curtea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scolii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</w:tc>
      </w:tr>
      <w:tr w:rsidR="00BC02F6" w:rsidRPr="00296DB2" w:rsidTr="001642B9">
        <w:tc>
          <w:tcPr>
            <w:tcW w:w="5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3</w:t>
            </w:r>
          </w:p>
        </w:tc>
        <w:tc>
          <w:tcPr>
            <w:tcW w:w="90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Miercuri</w:t>
            </w:r>
            <w:proofErr w:type="spellEnd"/>
          </w:p>
          <w:p w:rsidR="00BC02F6" w:rsidRPr="00296DB2" w:rsidRDefault="00BC02F6" w:rsidP="00115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0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9</w:t>
            </w: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.04.201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t>4</w:t>
            </w:r>
          </w:p>
        </w:tc>
        <w:tc>
          <w:tcPr>
            <w:tcW w:w="14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Prescolarii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I-IV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V-VIII</w:t>
            </w:r>
          </w:p>
        </w:tc>
        <w:tc>
          <w:tcPr>
            <w:tcW w:w="288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Educatoare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: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Dutu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Nina,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Trambitasu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Elena,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Valerica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Vieriu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Georgeta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Invatatori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Tudorita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Atina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Oaie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Claudia,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Alexe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Angelica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Profesori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:Cociorva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Ion,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Chituleasa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Costica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Petre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Manta Gabriela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Balasoiu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Ecaterina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Tudor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Anica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Mihaela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Marchidan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Silviu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Ristea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Valentina</w:t>
            </w:r>
            <w:proofErr w:type="spellEnd"/>
          </w:p>
        </w:tc>
        <w:tc>
          <w:tcPr>
            <w:tcW w:w="4410" w:type="dxa"/>
          </w:tcPr>
          <w:p w:rsidR="004B6527" w:rsidRPr="00296DB2" w:rsidRDefault="00FC7437" w:rsidP="001642B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4B6527" w:rsidRPr="00296DB2">
              <w:rPr>
                <w:rFonts w:ascii="Times New Roman" w:hAnsi="Times New Roman"/>
                <w:b/>
                <w:sz w:val="24"/>
                <w:szCs w:val="24"/>
              </w:rPr>
              <w:t>IENTARE SCOLARA SI FROFESIONALA</w:t>
            </w:r>
          </w:p>
          <w:p w:rsidR="00BC02F6" w:rsidRPr="00296DB2" w:rsidRDefault="00FC7437" w:rsidP="001642B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Pasaport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viitor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FC7437" w:rsidRPr="00296DB2" w:rsidRDefault="00A91D70" w:rsidP="001642B9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6D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91D70" w:rsidRPr="00296DB2" w:rsidRDefault="004B6527" w:rsidP="001642B9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</w:pPr>
            <w:proofErr w:type="gramStart"/>
            <w:r w:rsidRPr="00296DB2">
              <w:rPr>
                <w:rFonts w:ascii="Times New Roman" w:hAnsi="Times New Roman"/>
                <w:b/>
                <w:i/>
                <w:sz w:val="24"/>
                <w:szCs w:val="24"/>
              </w:rPr>
              <w:t>‘</w:t>
            </w:r>
            <w:proofErr w:type="spellStart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>Meseria</w:t>
            </w:r>
            <w:proofErr w:type="spellEnd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>bratara</w:t>
            </w:r>
            <w:proofErr w:type="spellEnd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>aur</w:t>
            </w:r>
            <w:proofErr w:type="spellEnd"/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!</w:t>
            </w: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’’</w:t>
            </w:r>
            <w:r w:rsidR="00A91D70"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ro-RO"/>
              </w:rPr>
              <w:t xml:space="preserve"> -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8.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-10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</w:p>
          <w:p w:rsidR="00A91D70" w:rsidRPr="00296DB2" w:rsidRDefault="00A91D70" w:rsidP="004B65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vizionarea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filme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tematice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despre</w:t>
            </w:r>
            <w:proofErr w:type="spellEnd"/>
            <w:r w:rsidRPr="00296D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6DB2">
              <w:rPr>
                <w:rFonts w:ascii="Times New Roman" w:hAnsi="Times New Roman"/>
                <w:sz w:val="24"/>
                <w:szCs w:val="24"/>
              </w:rPr>
              <w:t xml:space="preserve">diverse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meserii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riscurile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meserii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1D70" w:rsidRPr="00296DB2" w:rsidRDefault="00A91D70" w:rsidP="001642B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D70" w:rsidRPr="00296DB2" w:rsidRDefault="004B6527" w:rsidP="00A91D70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‘</w:t>
            </w:r>
            <w:r w:rsidR="00416052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Un job </w:t>
            </w:r>
            <w:proofErr w:type="spellStart"/>
            <w:r w:rsidR="00416052" w:rsidRPr="00296DB2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 w:rsidR="00416052"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proofErr w:type="spellStart"/>
            <w:r w:rsidR="00416052" w:rsidRPr="00296DB2">
              <w:rPr>
                <w:rFonts w:ascii="Times New Roman" w:hAnsi="Times New Roman"/>
                <w:b/>
                <w:sz w:val="24"/>
                <w:szCs w:val="24"/>
              </w:rPr>
              <w:t>zi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”</w:t>
            </w:r>
            <w:r w:rsidR="00A91D70" w:rsidRPr="00296D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 xml:space="preserve"> 10.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-13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,14.</w:t>
            </w:r>
            <w:r w:rsidR="00A91D70"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</w:p>
          <w:p w:rsidR="00A91D70" w:rsidRPr="00296DB2" w:rsidRDefault="00A91D70" w:rsidP="00C258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vizitarea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unor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institutii</w:t>
            </w:r>
            <w:proofErr w:type="spellEnd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,</w:t>
            </w:r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societati</w:t>
            </w:r>
            <w:proofErr w:type="spellEnd"/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comerciale</w:t>
            </w:r>
            <w:proofErr w:type="spellEnd"/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,</w:t>
            </w:r>
            <w:proofErr w:type="gramEnd"/>
            <w:r w:rsidR="00C2587C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locuri</w:t>
            </w:r>
            <w:proofErr w:type="spellEnd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munca</w:t>
            </w:r>
            <w:proofErr w:type="spellEnd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BC02F6" w:rsidRPr="00296DB2" w:rsidRDefault="003A7FD7" w:rsidP="00C2587C">
            <w:pPr>
              <w:pStyle w:val="NoSpacing"/>
              <w:rPr>
                <w:rFonts w:ascii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cunoasterea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imprejurimilor</w:t>
            </w:r>
            <w:proofErr w:type="spellEnd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>satului</w:t>
            </w:r>
            <w:proofErr w:type="spellEnd"/>
            <w:r w:rsidR="004B6527" w:rsidRPr="00296DB2">
              <w:rPr>
                <w:rFonts w:ascii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2520" w:type="dxa"/>
          </w:tcPr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-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vizionari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de filme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tematice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chestionare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3A7FD7" w:rsidRPr="00296DB2" w:rsidRDefault="003A7FD7" w:rsidP="003A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pentru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r w:rsidRPr="00296DB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o posibilă orientare către un anumit</w:t>
            </w:r>
          </w:p>
          <w:p w:rsidR="004B6527" w:rsidRPr="00296DB2" w:rsidRDefault="003A7FD7" w:rsidP="003A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  <w:lang w:val="ro-RO" w:eastAsia="ro-RO"/>
              </w:rPr>
              <w:t>tip de meserii</w:t>
            </w:r>
          </w:p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4B6527" w:rsidRPr="00296DB2" w:rsidRDefault="004B6527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-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vizite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la diverse </w:t>
            </w:r>
            <w:proofErr w:type="spellStart"/>
            <w:proofErr w:type="gram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institutii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C2587C"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societati</w:t>
            </w:r>
            <w:proofErr w:type="spellEnd"/>
            <w:r w:rsidR="00C2587C"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C2587C"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comerciale</w:t>
            </w:r>
            <w:proofErr w:type="spellEnd"/>
            <w:r w:rsidR="00C2587C"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207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-CCD-in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cadrul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scolii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sau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Caminul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Cultural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</w:tc>
      </w:tr>
      <w:tr w:rsidR="00BC02F6" w:rsidRPr="00296DB2" w:rsidTr="001642B9">
        <w:tc>
          <w:tcPr>
            <w:tcW w:w="5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4</w:t>
            </w:r>
          </w:p>
        </w:tc>
        <w:tc>
          <w:tcPr>
            <w:tcW w:w="90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Joi</w:t>
            </w:r>
            <w:proofErr w:type="spellEnd"/>
          </w:p>
          <w:p w:rsidR="00BC02F6" w:rsidRPr="00296DB2" w:rsidRDefault="00BC02F6" w:rsidP="00115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1</w:t>
            </w: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0.04.201</w:t>
            </w:r>
            <w:r w:rsidR="00115AC0"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4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Prescolarii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I-IV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V-VIII</w:t>
            </w:r>
          </w:p>
        </w:tc>
        <w:tc>
          <w:tcPr>
            <w:tcW w:w="288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Educatoare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: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Dutu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Nina,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Trambitasu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Elena,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Valerica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Vieriu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Georgeta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Invatatori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Tudorita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Atina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Oaie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Claudia,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Alexe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Angelica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Profesori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:Cociorva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Ion,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Chituleasa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Costica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Petre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Manta Gabriela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Balasoiu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Ecaterina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Tudor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Anica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Mihaela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Marchidan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Silviu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Ristea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Valentina</w:t>
            </w:r>
            <w:proofErr w:type="spellEnd"/>
          </w:p>
        </w:tc>
        <w:tc>
          <w:tcPr>
            <w:tcW w:w="4410" w:type="dxa"/>
          </w:tcPr>
          <w:p w:rsidR="00794ACF" w:rsidRPr="00296DB2" w:rsidRDefault="00794ACF" w:rsidP="0016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TRADITIILE NOASTRE PASCALE </w:t>
            </w:r>
          </w:p>
          <w:p w:rsidR="00296DB2" w:rsidRDefault="00296DB2" w:rsidP="00794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Simboluri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pascale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Importanta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Invierii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crestini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96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ro-RO"/>
              </w:rPr>
              <w:t>-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8.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-10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-</w:t>
            </w:r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55017"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dezbatere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Tarii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Sfinte</w:t>
            </w:r>
            <w:proofErr w:type="spellEnd"/>
          </w:p>
          <w:p w:rsidR="00794ACF" w:rsidRPr="00296DB2" w:rsidRDefault="00155017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 xml:space="preserve">-concurs cu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religioasa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6DB2" w:rsidRDefault="00296DB2" w:rsidP="00794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Sarbatorile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pascale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imagini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Oua</w:t>
            </w:r>
            <w:proofErr w:type="spellEnd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b/>
                <w:sz w:val="24"/>
                <w:szCs w:val="24"/>
              </w:rPr>
              <w:t>incondeiate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10.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-13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,14.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</w:p>
          <w:p w:rsidR="00BC02F6" w:rsidRPr="00296DB2" w:rsidRDefault="00794ACF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pictarea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scenelor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biblice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specific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sarbatorilor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pascale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oua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incondeiate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diferite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tehnici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155017" w:rsidRPr="00296DB2">
              <w:rPr>
                <w:rFonts w:ascii="Times New Roman" w:hAnsi="Times New Roman"/>
                <w:sz w:val="24"/>
                <w:szCs w:val="24"/>
              </w:rPr>
              <w:t>confectionarea</w:t>
            </w:r>
            <w:proofErr w:type="spellEnd"/>
            <w:r w:rsidR="00155017"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55017" w:rsidRPr="00296DB2">
              <w:rPr>
                <w:rFonts w:ascii="Times New Roman" w:hAnsi="Times New Roman"/>
                <w:sz w:val="24"/>
                <w:szCs w:val="24"/>
              </w:rPr>
              <w:t>felicitari</w:t>
            </w:r>
            <w:proofErr w:type="spellEnd"/>
            <w:r w:rsidR="00155017" w:rsidRPr="00296DB2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155017" w:rsidRPr="00296DB2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="00155017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017" w:rsidRPr="00296DB2">
              <w:rPr>
                <w:rFonts w:ascii="Times New Roman" w:hAnsi="Times New Roman"/>
                <w:sz w:val="24"/>
                <w:szCs w:val="24"/>
              </w:rPr>
              <w:t>pascala</w:t>
            </w:r>
            <w:proofErr w:type="spellEnd"/>
          </w:p>
          <w:p w:rsidR="00794ACF" w:rsidRPr="00296DB2" w:rsidRDefault="00794ACF" w:rsidP="00794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expozitii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20" w:type="dxa"/>
          </w:tcPr>
          <w:p w:rsidR="00794ACF" w:rsidRPr="00296DB2" w:rsidRDefault="00794ACF" w:rsidP="00D22F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F7C" w:rsidRPr="00296DB2" w:rsidRDefault="001E0BD2" w:rsidP="00D22F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Vizionarea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film- </w:t>
            </w:r>
            <w:proofErr w:type="spellStart"/>
            <w:r w:rsidR="00D22F7C" w:rsidRPr="00296DB2">
              <w:rPr>
                <w:rFonts w:ascii="Times New Roman" w:hAnsi="Times New Roman"/>
                <w:sz w:val="24"/>
                <w:szCs w:val="24"/>
              </w:rPr>
              <w:t>tradiţii</w:t>
            </w:r>
            <w:proofErr w:type="spellEnd"/>
            <w:r w:rsidR="00D22F7C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2F7C" w:rsidRPr="00296DB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D22F7C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2F7C" w:rsidRPr="00296DB2">
              <w:rPr>
                <w:rFonts w:ascii="Times New Roman" w:hAnsi="Times New Roman"/>
                <w:sz w:val="24"/>
                <w:szCs w:val="24"/>
              </w:rPr>
              <w:t>obiceiuri</w:t>
            </w:r>
            <w:proofErr w:type="spellEnd"/>
            <w:r w:rsidR="00D22F7C"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22F7C" w:rsidRPr="00296DB2">
              <w:rPr>
                <w:rFonts w:ascii="Times New Roman" w:hAnsi="Times New Roman"/>
                <w:sz w:val="24"/>
                <w:szCs w:val="24"/>
              </w:rPr>
              <w:lastRenderedPageBreak/>
              <w:t>Paşti</w:t>
            </w:r>
            <w:proofErr w:type="spellEnd"/>
            <w:r w:rsidR="00D22F7C" w:rsidRPr="00296DB2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D22F7C" w:rsidRPr="00296DB2">
              <w:rPr>
                <w:rFonts w:ascii="Times New Roman" w:hAnsi="Times New Roman"/>
                <w:sz w:val="24"/>
                <w:szCs w:val="24"/>
              </w:rPr>
              <w:t>români</w:t>
            </w:r>
            <w:proofErr w:type="spellEnd"/>
            <w:r w:rsidR="00D22F7C"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BD2" w:rsidRPr="00296DB2" w:rsidRDefault="001E0BD2" w:rsidP="00D22F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F7C" w:rsidRPr="00296DB2" w:rsidRDefault="00D22F7C" w:rsidP="00D22F7C">
            <w:pPr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desene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Paşti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2F7C" w:rsidRPr="00296DB2" w:rsidRDefault="00D22F7C" w:rsidP="00D22F7C">
            <w:pPr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încondeiere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ouă</w:t>
            </w:r>
            <w:proofErr w:type="spellEnd"/>
          </w:p>
          <w:p w:rsidR="00BC02F6" w:rsidRPr="00296DB2" w:rsidRDefault="00D22F7C" w:rsidP="00D22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confecţionare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coşuleţe</w:t>
            </w:r>
            <w:proofErr w:type="spellEnd"/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</w:t>
            </w:r>
          </w:p>
          <w:p w:rsidR="00BC02F6" w:rsidRPr="00296DB2" w:rsidRDefault="00794ACF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ateliere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CCD-in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cadrul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scolii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sau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Caminul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Cultural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1E0BD2" w:rsidRPr="00296DB2" w:rsidRDefault="001E0BD2" w:rsidP="001E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 xml:space="preserve">PPT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sala de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clasa</w:t>
            </w:r>
            <w:proofErr w:type="spellEnd"/>
          </w:p>
          <w:p w:rsidR="00D22F7C" w:rsidRPr="00296DB2" w:rsidRDefault="00D22F7C" w:rsidP="00D22F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F7C" w:rsidRPr="00296DB2" w:rsidRDefault="00D22F7C" w:rsidP="00D22F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Expoziţie</w:t>
            </w:r>
            <w:proofErr w:type="spellEnd"/>
            <w:r w:rsidRPr="00296DB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</w:p>
          <w:p w:rsidR="00BC02F6" w:rsidRPr="00296DB2" w:rsidRDefault="00794ACF" w:rsidP="00D22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sz w:val="24"/>
                <w:szCs w:val="24"/>
              </w:rPr>
              <w:t xml:space="preserve">Album </w:t>
            </w:r>
            <w:proofErr w:type="spellStart"/>
            <w:r w:rsidRPr="00296DB2">
              <w:rPr>
                <w:rFonts w:ascii="Times New Roman" w:hAnsi="Times New Roman"/>
                <w:sz w:val="24"/>
                <w:szCs w:val="24"/>
              </w:rPr>
              <w:t>foto</w:t>
            </w:r>
            <w:proofErr w:type="spellEnd"/>
          </w:p>
        </w:tc>
      </w:tr>
      <w:tr w:rsidR="00BC02F6" w:rsidRPr="00296DB2" w:rsidTr="001642B9">
        <w:tc>
          <w:tcPr>
            <w:tcW w:w="5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o-RO"/>
              </w:rPr>
              <w:lastRenderedPageBreak/>
              <w:t>5</w:t>
            </w:r>
          </w:p>
        </w:tc>
        <w:tc>
          <w:tcPr>
            <w:tcW w:w="90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Vineri</w:t>
            </w:r>
            <w:proofErr w:type="spellEnd"/>
          </w:p>
          <w:p w:rsidR="00BC02F6" w:rsidRPr="00296DB2" w:rsidRDefault="00115AC0" w:rsidP="00115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11</w:t>
            </w:r>
            <w:r w:rsidR="00BC02F6"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.04.201</w:t>
            </w:r>
            <w:r w:rsidR="00D22F7C"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4</w:t>
            </w:r>
            <w:r w:rsidR="00BC02F6" w:rsidRPr="00296DB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44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Prescolarii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I-IV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Clasele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V-VIII</w:t>
            </w:r>
          </w:p>
        </w:tc>
        <w:tc>
          <w:tcPr>
            <w:tcW w:w="288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Educatoare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: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Dutu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Nina,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Trambitasu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Elena,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Valerica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Vieriu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Georgeta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Invatatori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Tudorita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Parlog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Ionel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Atina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Oaie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Claudia,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Alexe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Angelica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Profesori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:Cociorva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Ion,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Chituleasa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Costica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Busuioc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Petre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Manta Gabriela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Balasoiu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Ecaterina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Tudor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Anica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Dinescu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Mihaela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Marchidan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Silviu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Ristea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Valentina</w:t>
            </w:r>
            <w:proofErr w:type="spellEnd"/>
          </w:p>
        </w:tc>
        <w:tc>
          <w:tcPr>
            <w:tcW w:w="4410" w:type="dxa"/>
          </w:tcPr>
          <w:p w:rsidR="00376B1D" w:rsidRPr="00296DB2" w:rsidRDefault="00BC02F6" w:rsidP="00376B1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hAnsi="Times New Roman"/>
                <w:b/>
                <w:sz w:val="24"/>
                <w:szCs w:val="24"/>
                <w:lang w:val="fr-FR" w:eastAsia="ro-RO"/>
              </w:rPr>
              <w:t xml:space="preserve">EDUCATIA PENTRU SANATATE </w:t>
            </w:r>
          </w:p>
          <w:p w:rsidR="00BC02F6" w:rsidRPr="00296DB2" w:rsidRDefault="00BC02F6" w:rsidP="00376B1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RO" w:eastAsia="ro-RO"/>
              </w:rPr>
            </w:pPr>
            <w:r w:rsidRPr="00296DB2">
              <w:rPr>
                <w:rFonts w:ascii="Times New Roman" w:hAnsi="Times New Roman"/>
                <w:b/>
                <w:sz w:val="28"/>
                <w:szCs w:val="28"/>
                <w:lang w:val="ro-RO" w:eastAsia="ro-RO"/>
              </w:rPr>
              <w:t>„</w:t>
            </w:r>
            <w:r w:rsidR="00D22F7C" w:rsidRPr="00296DB2">
              <w:rPr>
                <w:rFonts w:ascii="Times New Roman" w:hAnsi="Times New Roman"/>
                <w:b/>
                <w:sz w:val="28"/>
                <w:szCs w:val="28"/>
              </w:rPr>
              <w:t xml:space="preserve">Sport, </w:t>
            </w:r>
            <w:proofErr w:type="spellStart"/>
            <w:r w:rsidR="00D22F7C" w:rsidRPr="00296DB2">
              <w:rPr>
                <w:rFonts w:ascii="Times New Roman" w:hAnsi="Times New Roman"/>
                <w:b/>
                <w:sz w:val="28"/>
                <w:szCs w:val="28"/>
              </w:rPr>
              <w:t>sănătate</w:t>
            </w:r>
            <w:proofErr w:type="spellEnd"/>
            <w:r w:rsidR="00D22F7C" w:rsidRPr="00296DB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22F7C" w:rsidRPr="00296DB2">
              <w:rPr>
                <w:rFonts w:ascii="Times New Roman" w:hAnsi="Times New Roman"/>
                <w:b/>
                <w:sz w:val="28"/>
                <w:szCs w:val="28"/>
              </w:rPr>
              <w:t>relaxare</w:t>
            </w:r>
            <w:proofErr w:type="spellEnd"/>
            <w:r w:rsidR="00D22F7C" w:rsidRPr="00296DB2">
              <w:rPr>
                <w:rFonts w:ascii="Times New Roman" w:hAnsi="Times New Roman"/>
                <w:b/>
                <w:sz w:val="28"/>
                <w:szCs w:val="28"/>
                <w:lang w:val="ro-RO" w:eastAsia="ro-RO"/>
              </w:rPr>
              <w:t xml:space="preserve"> „</w:t>
            </w:r>
          </w:p>
          <w:p w:rsidR="00376B1D" w:rsidRPr="00296DB2" w:rsidRDefault="00376B1D" w:rsidP="00376B1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</w:p>
          <w:p w:rsidR="00BC02F6" w:rsidRPr="00296DB2" w:rsidRDefault="00BC02F6" w:rsidP="001642B9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6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,,</w:t>
            </w:r>
            <w:r w:rsidR="00850925" w:rsidRPr="00296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Miscare,Joc si Sport</w:t>
            </w:r>
            <w:r w:rsidRPr="00296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ro-RO" w:eastAsia="ro-RO"/>
              </w:rPr>
              <w:t>-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8.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-10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o-RO"/>
              </w:rPr>
              <w:t>-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discutii,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dezbaterii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despre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necesitatea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sportului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viata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oamenilor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vizionare de filme documentare , PPt,</w:t>
            </w:r>
          </w:p>
          <w:p w:rsidR="00850925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Jocuri sportive: Cine ajunge primul</w:t>
            </w:r>
            <w:r w:rsidR="00850925" w:rsidRPr="00296DB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 </w:t>
            </w:r>
            <w:r w:rsidR="00850925"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?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10.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-13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,14.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fr-FR" w:eastAsia="ro-RO"/>
              </w:rPr>
              <w:t>00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u w:val="single"/>
                <w:lang w:val="fr-FR" w:eastAsia="ro-RO"/>
              </w:rPr>
              <w:t>-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activitati sportive, fotbal, saritura in saci, tras de funie, dansuri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52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2478EE" w:rsidRPr="00296DB2" w:rsidRDefault="002478EE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2478EE" w:rsidRPr="00296DB2" w:rsidRDefault="002478EE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2478EE" w:rsidRPr="00296DB2" w:rsidRDefault="002478EE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2478EE" w:rsidRPr="00296DB2" w:rsidRDefault="002478EE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2478EE" w:rsidRPr="00296DB2" w:rsidRDefault="002478EE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-activitati sportive, fotbal, saritura in saci, tras de funie, dansuri sportive </w:t>
            </w:r>
          </w:p>
        </w:tc>
        <w:tc>
          <w:tcPr>
            <w:tcW w:w="2070" w:type="dxa"/>
          </w:tcPr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-CCD-in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cadrul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scolii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sau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Caminul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Cultural</w:t>
            </w: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-sala de sport,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teren</w:t>
            </w:r>
            <w:proofErr w:type="spellEnd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296DB2">
              <w:rPr>
                <w:rFonts w:ascii="Times New Roman" w:eastAsia="Times New Roman" w:hAnsi="Times New Roman"/>
                <w:sz w:val="24"/>
                <w:szCs w:val="24"/>
                <w:lang w:val="fr-FR" w:eastAsia="ro-RO"/>
              </w:rPr>
              <w:t>fotbal</w:t>
            </w:r>
            <w:proofErr w:type="spellEnd"/>
          </w:p>
          <w:p w:rsidR="00BC02F6" w:rsidRPr="00296DB2" w:rsidRDefault="00BC02F6" w:rsidP="00164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BC02F6" w:rsidRPr="005F3B7A" w:rsidRDefault="00BC02F6" w:rsidP="00BC02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BC02F6" w:rsidRDefault="00BC02F6" w:rsidP="00BC02F6"/>
    <w:p w:rsidR="00BC02F6" w:rsidRPr="000B2678" w:rsidRDefault="00BC02F6" w:rsidP="00BC02F6">
      <w:pPr>
        <w:rPr>
          <w:sz w:val="32"/>
          <w:szCs w:val="32"/>
        </w:rPr>
      </w:pPr>
      <w:r w:rsidRPr="000B2678">
        <w:rPr>
          <w:sz w:val="32"/>
          <w:szCs w:val="32"/>
        </w:rPr>
        <w:t xml:space="preserve">Director,                                                         </w:t>
      </w:r>
      <w:r w:rsidR="000B2678">
        <w:rPr>
          <w:sz w:val="32"/>
          <w:szCs w:val="32"/>
        </w:rPr>
        <w:t xml:space="preserve">                            </w:t>
      </w:r>
      <w:r w:rsidRPr="000B2678">
        <w:rPr>
          <w:sz w:val="32"/>
          <w:szCs w:val="32"/>
        </w:rPr>
        <w:t xml:space="preserve">  </w:t>
      </w:r>
      <w:proofErr w:type="spellStart"/>
      <w:r w:rsidRPr="000B2678">
        <w:rPr>
          <w:sz w:val="32"/>
          <w:szCs w:val="32"/>
        </w:rPr>
        <w:t>Consilier</w:t>
      </w:r>
      <w:proofErr w:type="spellEnd"/>
      <w:r w:rsidRPr="000B2678">
        <w:rPr>
          <w:sz w:val="32"/>
          <w:szCs w:val="32"/>
        </w:rPr>
        <w:t xml:space="preserve"> </w:t>
      </w:r>
      <w:proofErr w:type="spellStart"/>
      <w:proofErr w:type="gramStart"/>
      <w:r w:rsidRPr="000B2678">
        <w:rPr>
          <w:sz w:val="32"/>
          <w:szCs w:val="32"/>
        </w:rPr>
        <w:t>educativ</w:t>
      </w:r>
      <w:proofErr w:type="spellEnd"/>
      <w:r w:rsidRPr="000B2678">
        <w:rPr>
          <w:sz w:val="32"/>
          <w:szCs w:val="32"/>
        </w:rPr>
        <w:t xml:space="preserve"> ,</w:t>
      </w:r>
      <w:proofErr w:type="gramEnd"/>
      <w:r w:rsidRPr="000B2678">
        <w:rPr>
          <w:sz w:val="32"/>
          <w:szCs w:val="32"/>
        </w:rPr>
        <w:t xml:space="preserve"> </w:t>
      </w:r>
    </w:p>
    <w:p w:rsidR="00BC02F6" w:rsidRPr="000B2678" w:rsidRDefault="00BC02F6" w:rsidP="00BC02F6">
      <w:pPr>
        <w:rPr>
          <w:sz w:val="32"/>
          <w:szCs w:val="32"/>
        </w:rPr>
      </w:pPr>
      <w:r w:rsidRPr="000B2678">
        <w:rPr>
          <w:sz w:val="32"/>
          <w:szCs w:val="32"/>
        </w:rPr>
        <w:t xml:space="preserve">Prof. </w:t>
      </w:r>
      <w:proofErr w:type="spellStart"/>
      <w:r w:rsidRPr="000B2678">
        <w:rPr>
          <w:sz w:val="32"/>
          <w:szCs w:val="32"/>
        </w:rPr>
        <w:t>Cociorva</w:t>
      </w:r>
      <w:proofErr w:type="spellEnd"/>
      <w:r w:rsidRPr="000B2678">
        <w:rPr>
          <w:sz w:val="32"/>
          <w:szCs w:val="32"/>
        </w:rPr>
        <w:t xml:space="preserve"> Ion                                                                    </w:t>
      </w:r>
      <w:r w:rsidR="000B2678">
        <w:rPr>
          <w:sz w:val="32"/>
          <w:szCs w:val="32"/>
        </w:rPr>
        <w:t xml:space="preserve">          </w:t>
      </w:r>
      <w:r w:rsidRPr="000B2678">
        <w:rPr>
          <w:sz w:val="32"/>
          <w:szCs w:val="32"/>
        </w:rPr>
        <w:t xml:space="preserve">  Prof. </w:t>
      </w:r>
      <w:proofErr w:type="spellStart"/>
      <w:r w:rsidRPr="000B2678">
        <w:rPr>
          <w:sz w:val="32"/>
          <w:szCs w:val="32"/>
        </w:rPr>
        <w:t>Busuioc</w:t>
      </w:r>
      <w:proofErr w:type="spellEnd"/>
      <w:r w:rsidRPr="000B2678">
        <w:rPr>
          <w:sz w:val="32"/>
          <w:szCs w:val="32"/>
        </w:rPr>
        <w:t xml:space="preserve"> </w:t>
      </w:r>
      <w:proofErr w:type="spellStart"/>
      <w:r w:rsidRPr="000B2678">
        <w:rPr>
          <w:sz w:val="32"/>
          <w:szCs w:val="32"/>
        </w:rPr>
        <w:t>Atina</w:t>
      </w:r>
      <w:proofErr w:type="spellEnd"/>
      <w:r w:rsidRPr="000B2678">
        <w:rPr>
          <w:sz w:val="32"/>
          <w:szCs w:val="32"/>
        </w:rPr>
        <w:t xml:space="preserve"> </w:t>
      </w:r>
    </w:p>
    <w:p w:rsidR="00664D0B" w:rsidRPr="000B2678" w:rsidRDefault="00664D0B">
      <w:pPr>
        <w:rPr>
          <w:sz w:val="32"/>
          <w:szCs w:val="32"/>
        </w:rPr>
      </w:pPr>
    </w:p>
    <w:sectPr w:rsidR="00664D0B" w:rsidRPr="000B2678" w:rsidSect="001A0DD5">
      <w:pgSz w:w="15840" w:h="12240" w:orient="landscape" w:code="1"/>
      <w:pgMar w:top="1411" w:right="531" w:bottom="90" w:left="1411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623"/>
    <w:multiLevelType w:val="hybridMultilevel"/>
    <w:tmpl w:val="57909968"/>
    <w:lvl w:ilvl="0" w:tplc="0418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1C2C09"/>
    <w:multiLevelType w:val="multilevel"/>
    <w:tmpl w:val="062AED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FF2E28"/>
    <w:multiLevelType w:val="hybridMultilevel"/>
    <w:tmpl w:val="F410CC5E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80BF5"/>
    <w:multiLevelType w:val="hybridMultilevel"/>
    <w:tmpl w:val="DEDA0B2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B7F88"/>
    <w:multiLevelType w:val="hybridMultilevel"/>
    <w:tmpl w:val="A63AAFB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F72D5"/>
    <w:multiLevelType w:val="hybridMultilevel"/>
    <w:tmpl w:val="EF5AEE5E"/>
    <w:lvl w:ilvl="0" w:tplc="7D7C75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9130B1"/>
    <w:multiLevelType w:val="hybridMultilevel"/>
    <w:tmpl w:val="4F3C3064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2F6"/>
    <w:rsid w:val="000B2678"/>
    <w:rsid w:val="00115AC0"/>
    <w:rsid w:val="00155017"/>
    <w:rsid w:val="00195470"/>
    <w:rsid w:val="001A0DD5"/>
    <w:rsid w:val="001E0BD2"/>
    <w:rsid w:val="001F77E2"/>
    <w:rsid w:val="002478EE"/>
    <w:rsid w:val="00253415"/>
    <w:rsid w:val="00263E4E"/>
    <w:rsid w:val="00296DB2"/>
    <w:rsid w:val="00376B1D"/>
    <w:rsid w:val="003A7FD7"/>
    <w:rsid w:val="003B150E"/>
    <w:rsid w:val="003C1A31"/>
    <w:rsid w:val="00416052"/>
    <w:rsid w:val="0042250E"/>
    <w:rsid w:val="004B6527"/>
    <w:rsid w:val="005A3663"/>
    <w:rsid w:val="00633950"/>
    <w:rsid w:val="00636755"/>
    <w:rsid w:val="00664D0B"/>
    <w:rsid w:val="00792C22"/>
    <w:rsid w:val="00794ACF"/>
    <w:rsid w:val="00850925"/>
    <w:rsid w:val="00920E13"/>
    <w:rsid w:val="00A03B56"/>
    <w:rsid w:val="00A5625D"/>
    <w:rsid w:val="00A91D70"/>
    <w:rsid w:val="00B02E55"/>
    <w:rsid w:val="00BC02F6"/>
    <w:rsid w:val="00C2587C"/>
    <w:rsid w:val="00C42998"/>
    <w:rsid w:val="00D22F7C"/>
    <w:rsid w:val="00D915F0"/>
    <w:rsid w:val="00EB5BFF"/>
    <w:rsid w:val="00F427F9"/>
    <w:rsid w:val="00FC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02F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02F6"/>
    <w:rPr>
      <w:rFonts w:eastAsia="Times New Roman"/>
      <w:sz w:val="24"/>
      <w:szCs w:val="24"/>
      <w:lang w:val="en-US" w:eastAsia="en-US" w:bidi="en-US"/>
    </w:rPr>
  </w:style>
  <w:style w:type="paragraph" w:styleId="NoSpacing">
    <w:name w:val="No Spacing"/>
    <w:uiPriority w:val="1"/>
    <w:qFormat/>
    <w:rsid w:val="00A03B56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0B2678"/>
    <w:pPr>
      <w:spacing w:after="0" w:line="240" w:lineRule="auto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B267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ATINA</cp:lastModifiedBy>
  <cp:revision>25</cp:revision>
  <cp:lastPrinted>2014-02-26T08:14:00Z</cp:lastPrinted>
  <dcterms:created xsi:type="dcterms:W3CDTF">2014-02-16T14:37:00Z</dcterms:created>
  <dcterms:modified xsi:type="dcterms:W3CDTF">2014-02-26T08:14:00Z</dcterms:modified>
</cp:coreProperties>
</file>